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9B" w:rsidRDefault="0072419B" w:rsidP="009F7922">
      <w:pPr>
        <w:pStyle w:val="Bezproreda"/>
        <w:ind w:firstLine="708"/>
        <w:jc w:val="both"/>
      </w:pPr>
      <w:r>
        <w:t>Na temelju članka 90.a Zakona o lokalnoj i područnoj (regionalnoj) samoupravi (''Narodne novine'', broj  33/01, 60/01 - vjerodostojno tumačenje, 129/05, 109/07, 125/08, 36/09, 150/11, 144/12</w:t>
      </w:r>
      <w:r w:rsidR="00C92E14">
        <w:t xml:space="preserve">, </w:t>
      </w:r>
      <w:r>
        <w:t>19/13-p</w:t>
      </w:r>
      <w:r w:rsidR="0090755A">
        <w:t>ročišćeni tekst</w:t>
      </w:r>
      <w:r w:rsidR="00C92E14">
        <w:t>, 137/15-ispravak</w:t>
      </w:r>
      <w:r w:rsidR="009D46B4">
        <w:t xml:space="preserve"> i </w:t>
      </w:r>
      <w:r w:rsidR="00C92E14">
        <w:t>123/17</w:t>
      </w:r>
      <w:r w:rsidR="0090755A">
        <w:t>), članka 3.</w:t>
      </w:r>
      <w:r>
        <w:t xml:space="preserve"> Zakona o plaćama u lokalnoj i područnoj (regionalnoj) samoupravi („Narodne novine“, broj 28/10) i članka </w:t>
      </w:r>
      <w:r w:rsidR="00244B82">
        <w:t>32</w:t>
      </w:r>
      <w:r>
        <w:t xml:space="preserve">. Statuta Grada </w:t>
      </w:r>
      <w:r w:rsidR="00244B82">
        <w:t>Šibenika</w:t>
      </w:r>
      <w:r>
        <w:t xml:space="preserve"> („</w:t>
      </w:r>
      <w:r w:rsidR="00244B82">
        <w:t>Službeni glasnik Grada Šibenika“, broj 8/10, 5/12</w:t>
      </w:r>
      <w:r w:rsidR="00C92E14">
        <w:t xml:space="preserve">, </w:t>
      </w:r>
      <w:r w:rsidR="00244B82">
        <w:t>2/13</w:t>
      </w:r>
      <w:r w:rsidR="00C92E14">
        <w:t>, 2/18 i 8/18-pročišćeni tekst</w:t>
      </w:r>
      <w:r>
        <w:t xml:space="preserve">), Gradsko vijeće Grada </w:t>
      </w:r>
      <w:r w:rsidR="00244B82">
        <w:t>Šibenika</w:t>
      </w:r>
      <w:r>
        <w:t xml:space="preserve"> na prijedlog</w:t>
      </w:r>
      <w:r w:rsidR="00244B82">
        <w:t xml:space="preserve"> Gradonačelnika, na </w:t>
      </w:r>
      <w:r w:rsidR="005B575E">
        <w:t xml:space="preserve">17. </w:t>
      </w:r>
      <w:r>
        <w:t xml:space="preserve"> sjednici održanoj </w:t>
      </w:r>
      <w:r w:rsidR="005B575E">
        <w:t xml:space="preserve">11. prosinca </w:t>
      </w:r>
      <w:r w:rsidR="00C92E14">
        <w:t>2</w:t>
      </w:r>
      <w:r>
        <w:t>01</w:t>
      </w:r>
      <w:r w:rsidR="00C92E14">
        <w:t>9</w:t>
      </w:r>
      <w:r>
        <w:t>. godine, donosi</w:t>
      </w:r>
    </w:p>
    <w:p w:rsidR="0072419B" w:rsidRDefault="0072419B" w:rsidP="0072419B">
      <w:pPr>
        <w:pStyle w:val="Bezproreda"/>
      </w:pPr>
    </w:p>
    <w:p w:rsidR="007558F0" w:rsidRDefault="007558F0" w:rsidP="0072419B">
      <w:pPr>
        <w:pStyle w:val="Bezproreda"/>
      </w:pPr>
    </w:p>
    <w:p w:rsidR="007558F0" w:rsidRDefault="007558F0" w:rsidP="0072419B">
      <w:pPr>
        <w:pStyle w:val="Bezproreda"/>
      </w:pPr>
    </w:p>
    <w:p w:rsidR="0072419B" w:rsidRDefault="0072419B" w:rsidP="0072419B">
      <w:pPr>
        <w:jc w:val="both"/>
      </w:pPr>
    </w:p>
    <w:p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>O D L U K U</w:t>
      </w:r>
    </w:p>
    <w:p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 xml:space="preserve">o izmjeni Odluke o plaći i drugim pravima gradonačelnika i zamjenika </w:t>
      </w:r>
    </w:p>
    <w:p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>gradonačelnika iz radnog odnosa</w:t>
      </w:r>
    </w:p>
    <w:p w:rsidR="0072419B" w:rsidRPr="00C92E14" w:rsidRDefault="0072419B" w:rsidP="0072419B">
      <w:pPr>
        <w:jc w:val="both"/>
        <w:rPr>
          <w:sz w:val="24"/>
          <w:szCs w:val="24"/>
          <w:lang w:val="hr-HR"/>
        </w:rPr>
      </w:pPr>
    </w:p>
    <w:p w:rsidR="0072419B" w:rsidRPr="00C92E14" w:rsidRDefault="0072419B" w:rsidP="005770E5">
      <w:pPr>
        <w:jc w:val="center"/>
        <w:rPr>
          <w:sz w:val="24"/>
          <w:szCs w:val="24"/>
          <w:lang w:val="hr-HR"/>
        </w:rPr>
      </w:pPr>
    </w:p>
    <w:p w:rsidR="0072419B" w:rsidRPr="00C92E14" w:rsidRDefault="0072419B" w:rsidP="005770E5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>Članak 1.</w:t>
      </w:r>
    </w:p>
    <w:p w:rsidR="005770E5" w:rsidRPr="00C92E14" w:rsidRDefault="005770E5" w:rsidP="005770E5">
      <w:pPr>
        <w:ind w:firstLine="708"/>
        <w:jc w:val="both"/>
        <w:rPr>
          <w:sz w:val="24"/>
          <w:szCs w:val="24"/>
          <w:lang w:val="hr-HR" w:eastAsia="en-US"/>
        </w:rPr>
      </w:pPr>
    </w:p>
    <w:p w:rsidR="00F27D2B" w:rsidRDefault="005770E5" w:rsidP="000014B6">
      <w:pPr>
        <w:ind w:firstLine="708"/>
        <w:jc w:val="both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 w:eastAsia="en-US"/>
        </w:rPr>
        <w:t>U  Odluci o plaći i drugim pravima gradonačelnika i zamjenika gradonačelnika iz radnog odnosa (,,Službeni glasnik Grada Šibenika“, broj 8/10</w:t>
      </w:r>
      <w:r w:rsidR="00C92E14">
        <w:rPr>
          <w:sz w:val="24"/>
          <w:szCs w:val="24"/>
          <w:lang w:val="hr-HR" w:eastAsia="en-US"/>
        </w:rPr>
        <w:t xml:space="preserve">, </w:t>
      </w:r>
      <w:r w:rsidR="00B2797F" w:rsidRPr="00C92E14">
        <w:rPr>
          <w:sz w:val="24"/>
          <w:szCs w:val="24"/>
          <w:lang w:val="hr-HR" w:eastAsia="en-US"/>
        </w:rPr>
        <w:t>9/15</w:t>
      </w:r>
      <w:r w:rsidR="00C92E14">
        <w:rPr>
          <w:sz w:val="24"/>
          <w:szCs w:val="24"/>
          <w:lang w:val="hr-HR" w:eastAsia="en-US"/>
        </w:rPr>
        <w:t xml:space="preserve"> i 11/15</w:t>
      </w:r>
      <w:r w:rsidRPr="00C92E14">
        <w:rPr>
          <w:sz w:val="24"/>
          <w:szCs w:val="24"/>
          <w:lang w:val="hr-HR" w:eastAsia="en-US"/>
        </w:rPr>
        <w:t xml:space="preserve"> – dalje u tekstu: Odluka),</w:t>
      </w:r>
      <w:r w:rsidR="00BA5266" w:rsidRPr="00C92E14">
        <w:rPr>
          <w:sz w:val="24"/>
          <w:szCs w:val="24"/>
          <w:lang w:val="hr-HR" w:eastAsia="en-US"/>
        </w:rPr>
        <w:t xml:space="preserve"> </w:t>
      </w:r>
      <w:r w:rsidR="000014B6" w:rsidRPr="00C92E14">
        <w:rPr>
          <w:sz w:val="24"/>
          <w:szCs w:val="24"/>
          <w:lang w:val="hr-HR" w:eastAsia="en-US"/>
        </w:rPr>
        <w:t>član</w:t>
      </w:r>
      <w:r w:rsidR="0065035D">
        <w:rPr>
          <w:sz w:val="24"/>
          <w:szCs w:val="24"/>
          <w:lang w:val="hr-HR" w:eastAsia="en-US"/>
        </w:rPr>
        <w:t>a</w:t>
      </w:r>
      <w:r w:rsidR="000014B6" w:rsidRPr="00C92E14">
        <w:rPr>
          <w:sz w:val="24"/>
          <w:szCs w:val="24"/>
          <w:lang w:val="hr-HR" w:eastAsia="en-US"/>
        </w:rPr>
        <w:t xml:space="preserve">k </w:t>
      </w:r>
      <w:r w:rsidR="00C92E14">
        <w:rPr>
          <w:sz w:val="24"/>
          <w:szCs w:val="24"/>
          <w:lang w:val="hr-HR" w:eastAsia="en-US"/>
        </w:rPr>
        <w:t>4</w:t>
      </w:r>
      <w:r w:rsidR="000014B6" w:rsidRPr="00C92E14">
        <w:rPr>
          <w:sz w:val="24"/>
          <w:szCs w:val="24"/>
          <w:lang w:val="hr-HR" w:eastAsia="en-US"/>
        </w:rPr>
        <w:t xml:space="preserve">. </w:t>
      </w:r>
      <w:r w:rsidR="00C92E14">
        <w:rPr>
          <w:sz w:val="24"/>
          <w:szCs w:val="24"/>
          <w:lang w:val="hr-HR" w:eastAsia="en-US"/>
        </w:rPr>
        <w:t>mijenja se i glasi:</w:t>
      </w:r>
    </w:p>
    <w:p w:rsidR="00C92E14" w:rsidRDefault="00C92E14" w:rsidP="000014B6">
      <w:pPr>
        <w:ind w:firstLine="708"/>
        <w:jc w:val="both"/>
        <w:rPr>
          <w:sz w:val="24"/>
          <w:szCs w:val="24"/>
          <w:lang w:val="hr-HR"/>
        </w:rPr>
      </w:pPr>
    </w:p>
    <w:p w:rsidR="00C92E14" w:rsidRDefault="00C92E14" w:rsidP="000014B6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„Koeficijent iz članka 1. ove Odluke iznose:</w:t>
      </w:r>
    </w:p>
    <w:p w:rsidR="00C92E14" w:rsidRDefault="00183396" w:rsidP="00183396">
      <w:pPr>
        <w:ind w:firstLine="708"/>
        <w:jc w:val="both"/>
        <w:rPr>
          <w:sz w:val="24"/>
          <w:szCs w:val="24"/>
          <w:lang w:val="hr-HR" w:eastAsia="en-US"/>
        </w:rPr>
      </w:pPr>
      <w:r w:rsidRPr="00183396">
        <w:rPr>
          <w:sz w:val="24"/>
          <w:szCs w:val="24"/>
          <w:lang w:val="hr-HR" w:eastAsia="en-US"/>
        </w:rPr>
        <w:t xml:space="preserve"> </w:t>
      </w:r>
      <w:r>
        <w:rPr>
          <w:sz w:val="24"/>
          <w:szCs w:val="24"/>
          <w:lang w:val="hr-HR" w:eastAsia="en-US"/>
        </w:rPr>
        <w:t xml:space="preserve"> - za obračun plaće gradonačelnika - 6,</w:t>
      </w:r>
      <w:r w:rsidR="0065035D">
        <w:rPr>
          <w:sz w:val="24"/>
          <w:szCs w:val="24"/>
          <w:lang w:val="hr-HR" w:eastAsia="en-US"/>
        </w:rPr>
        <w:t>4</w:t>
      </w:r>
      <w:r>
        <w:rPr>
          <w:sz w:val="24"/>
          <w:szCs w:val="24"/>
          <w:lang w:val="hr-HR" w:eastAsia="en-US"/>
        </w:rPr>
        <w:t>0,</w:t>
      </w:r>
    </w:p>
    <w:p w:rsidR="00183396" w:rsidRPr="00183396" w:rsidRDefault="00183396" w:rsidP="00183396">
      <w:pPr>
        <w:ind w:firstLine="708"/>
        <w:jc w:val="both"/>
        <w:rPr>
          <w:sz w:val="24"/>
          <w:szCs w:val="24"/>
          <w:lang w:val="hr-HR" w:eastAsia="en-US"/>
        </w:rPr>
      </w:pPr>
      <w:r>
        <w:rPr>
          <w:sz w:val="24"/>
          <w:szCs w:val="24"/>
          <w:lang w:val="hr-HR" w:eastAsia="en-US"/>
        </w:rPr>
        <w:t xml:space="preserve">  - za obračun plaće zamjenika gradonačelnika - 5,</w:t>
      </w:r>
      <w:r w:rsidR="0065035D">
        <w:rPr>
          <w:sz w:val="24"/>
          <w:szCs w:val="24"/>
          <w:lang w:val="hr-HR" w:eastAsia="en-US"/>
        </w:rPr>
        <w:t>4</w:t>
      </w:r>
      <w:r w:rsidR="00BF0932">
        <w:rPr>
          <w:sz w:val="24"/>
          <w:szCs w:val="24"/>
          <w:lang w:val="hr-HR" w:eastAsia="en-US"/>
        </w:rPr>
        <w:t>0</w:t>
      </w:r>
      <w:r>
        <w:rPr>
          <w:sz w:val="24"/>
          <w:szCs w:val="24"/>
          <w:lang w:val="hr-HR" w:eastAsia="en-US"/>
        </w:rPr>
        <w:t>.“</w:t>
      </w:r>
    </w:p>
    <w:p w:rsidR="000C22BB" w:rsidRDefault="00F27D2B" w:rsidP="00F27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72419B" w:rsidRDefault="0072419B" w:rsidP="0072419B">
      <w:pPr>
        <w:pStyle w:val="Bezproreda"/>
      </w:pPr>
    </w:p>
    <w:p w:rsidR="0072419B" w:rsidRDefault="0072419B" w:rsidP="0072419B">
      <w:pPr>
        <w:pStyle w:val="Bezproreda"/>
      </w:pPr>
      <w:r>
        <w:t xml:space="preserve">                                                             </w:t>
      </w:r>
      <w:r w:rsidR="005770E5">
        <w:t xml:space="preserve">      </w:t>
      </w:r>
      <w:r>
        <w:t xml:space="preserve">Članak </w:t>
      </w:r>
      <w:r w:rsidR="00D33D44">
        <w:t>2</w:t>
      </w:r>
      <w:r>
        <w:t>.</w:t>
      </w:r>
    </w:p>
    <w:p w:rsidR="00FB4DFB" w:rsidRDefault="00FB4DFB" w:rsidP="0072419B">
      <w:pPr>
        <w:pStyle w:val="Bezproreda"/>
      </w:pPr>
    </w:p>
    <w:p w:rsidR="0072419B" w:rsidRDefault="0072419B" w:rsidP="0072419B">
      <w:pPr>
        <w:pStyle w:val="Bezproreda"/>
      </w:pPr>
      <w:r>
        <w:t xml:space="preserve">                Ova Odluka objav</w:t>
      </w:r>
      <w:r w:rsidR="003B0C01">
        <w:t>iti će se</w:t>
      </w:r>
      <w:r>
        <w:t xml:space="preserve"> u „Službenom glasniku Grada </w:t>
      </w:r>
      <w:r w:rsidR="009C388C">
        <w:t>Šibenika</w:t>
      </w:r>
      <w:r>
        <w:t>“</w:t>
      </w:r>
      <w:r w:rsidR="003B0C01">
        <w:t>, a stupa na snagu 1. siječnja 2020. godine.</w:t>
      </w:r>
    </w:p>
    <w:p w:rsidR="00C92E14" w:rsidRDefault="00C92E14" w:rsidP="0072419B">
      <w:pPr>
        <w:pStyle w:val="Bezproreda"/>
      </w:pPr>
    </w:p>
    <w:p w:rsidR="00C92E14" w:rsidRDefault="00C92E14" w:rsidP="0072419B">
      <w:pPr>
        <w:pStyle w:val="Bezproreda"/>
      </w:pPr>
    </w:p>
    <w:p w:rsidR="0072419B" w:rsidRDefault="0072419B" w:rsidP="0072419B">
      <w:pPr>
        <w:pStyle w:val="Bezproreda"/>
      </w:pPr>
      <w:r>
        <w:t>KLASA: 120-01/</w:t>
      </w:r>
      <w:r w:rsidR="00EA27E5">
        <w:t>1</w:t>
      </w:r>
      <w:r w:rsidR="00C92E14">
        <w:t>9</w:t>
      </w:r>
      <w:r w:rsidR="00EA27E5">
        <w:t>-01/</w:t>
      </w:r>
      <w:r w:rsidR="005B575E">
        <w:t>02</w:t>
      </w:r>
    </w:p>
    <w:p w:rsidR="0072419B" w:rsidRDefault="0072419B" w:rsidP="0072419B">
      <w:pPr>
        <w:pStyle w:val="Bezproreda"/>
      </w:pPr>
      <w:r>
        <w:t xml:space="preserve">URBROJ: </w:t>
      </w:r>
      <w:r w:rsidR="00EA27E5">
        <w:t>2182/01-02/1-1</w:t>
      </w:r>
      <w:r w:rsidR="00C92E14">
        <w:t>9</w:t>
      </w:r>
      <w:r w:rsidR="00EA27E5">
        <w:t>-</w:t>
      </w:r>
      <w:r w:rsidR="005B575E">
        <w:t>2</w:t>
      </w:r>
    </w:p>
    <w:p w:rsidR="00C92E14" w:rsidRDefault="002F74DC" w:rsidP="0072419B">
      <w:pPr>
        <w:pStyle w:val="Bezproreda"/>
      </w:pPr>
      <w:r>
        <w:t>Šibenik</w:t>
      </w:r>
      <w:r w:rsidR="00EA27E5">
        <w:t xml:space="preserve">, </w:t>
      </w:r>
      <w:r w:rsidR="005B575E">
        <w:t>11. prosinca</w:t>
      </w:r>
      <w:r w:rsidR="00EA27E5">
        <w:t xml:space="preserve"> 201</w:t>
      </w:r>
      <w:r w:rsidR="00C92E14">
        <w:t>9</w:t>
      </w:r>
      <w:r w:rsidR="00EA27E5">
        <w:t>.</w:t>
      </w:r>
    </w:p>
    <w:p w:rsidR="005B575E" w:rsidRDefault="005B575E" w:rsidP="006C35C2">
      <w:pPr>
        <w:pStyle w:val="Bezproreda"/>
        <w:jc w:val="center"/>
      </w:pPr>
    </w:p>
    <w:p w:rsidR="00C92E14" w:rsidRDefault="006C35C2" w:rsidP="006C35C2">
      <w:pPr>
        <w:pStyle w:val="Bezproreda"/>
        <w:jc w:val="center"/>
      </w:pPr>
      <w:r>
        <w:t>GRADSKO VIJEĆE GRADA ŠIBENIKA</w:t>
      </w:r>
    </w:p>
    <w:p w:rsidR="006C35C2" w:rsidRDefault="0072419B" w:rsidP="0072419B">
      <w:pPr>
        <w:pStyle w:val="Bezproreda"/>
      </w:pPr>
      <w:r>
        <w:t xml:space="preserve">                                                                                                      </w:t>
      </w:r>
    </w:p>
    <w:p w:rsidR="0072419B" w:rsidRDefault="0072419B" w:rsidP="006C35C2">
      <w:pPr>
        <w:pStyle w:val="Bezproreda"/>
        <w:ind w:left="6372" w:firstLine="708"/>
      </w:pPr>
      <w:r>
        <w:t>PREDSJEDNIK</w:t>
      </w:r>
    </w:p>
    <w:p w:rsidR="0072419B" w:rsidRDefault="0072419B" w:rsidP="0072419B">
      <w:pPr>
        <w:pStyle w:val="Bezproreda"/>
      </w:pPr>
      <w:r>
        <w:t xml:space="preserve">                                                                                               </w:t>
      </w:r>
      <w:r w:rsidR="00B17B20">
        <w:t xml:space="preserve">               </w:t>
      </w:r>
      <w:bookmarkStart w:id="0" w:name="_GoBack"/>
      <w:bookmarkEnd w:id="0"/>
      <w:r w:rsidR="002C075A">
        <w:t>dr.sc.</w:t>
      </w:r>
      <w:r w:rsidR="00C92E14">
        <w:t xml:space="preserve">Dragan </w:t>
      </w:r>
      <w:proofErr w:type="spellStart"/>
      <w:r w:rsidR="00C92E14">
        <w:t>Zlatović</w:t>
      </w:r>
      <w:proofErr w:type="spellEnd"/>
      <w:r w:rsidR="00B17B20">
        <w:t>,v.r.</w:t>
      </w:r>
    </w:p>
    <w:p w:rsidR="003B2F5E" w:rsidRDefault="003B2F5E" w:rsidP="0072419B"/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5B575E" w:rsidRDefault="005B575E" w:rsidP="006C35C2">
      <w:pPr>
        <w:jc w:val="center"/>
        <w:rPr>
          <w:b/>
          <w:bCs/>
        </w:rPr>
      </w:pPr>
    </w:p>
    <w:p w:rsidR="007558F0" w:rsidRPr="006C35C2" w:rsidRDefault="006C35C2" w:rsidP="006C35C2">
      <w:pPr>
        <w:jc w:val="center"/>
        <w:rPr>
          <w:b/>
          <w:bCs/>
        </w:rPr>
      </w:pPr>
      <w:r w:rsidRPr="006C35C2">
        <w:rPr>
          <w:b/>
          <w:bCs/>
        </w:rPr>
        <w:lastRenderedPageBreak/>
        <w:t>OBRAZLOŽENJE</w:t>
      </w:r>
    </w:p>
    <w:p w:rsidR="007558F0" w:rsidRDefault="007558F0" w:rsidP="0072419B"/>
    <w:p w:rsidR="007558F0" w:rsidRPr="003B0C01" w:rsidRDefault="003B0C01" w:rsidP="003B0C01">
      <w:pPr>
        <w:jc w:val="both"/>
        <w:rPr>
          <w:lang w:val="hr-HR"/>
        </w:rPr>
      </w:pPr>
      <w:r w:rsidRPr="003B0C01">
        <w:rPr>
          <w:lang w:val="hr-HR"/>
        </w:rPr>
        <w:t>Odredbe trenutno važećeg članka 4. Odlu</w:t>
      </w:r>
      <w:r>
        <w:rPr>
          <w:lang w:val="hr-HR"/>
        </w:rPr>
        <w:t>ke</w:t>
      </w:r>
      <w:r w:rsidRPr="003B0C01">
        <w:rPr>
          <w:lang w:val="hr-HR"/>
        </w:rPr>
        <w:t xml:space="preserve"> o plaći i drugim pravima gradonačelnika i zamjenika gradonačelnika iz radnog odnosa</w:t>
      </w:r>
      <w:r>
        <w:rPr>
          <w:lang w:val="hr-HR"/>
        </w:rPr>
        <w:t xml:space="preserve"> glase da k</w:t>
      </w:r>
      <w:r w:rsidRPr="003B0C01">
        <w:rPr>
          <w:lang w:val="hr-HR"/>
        </w:rPr>
        <w:t xml:space="preserve">oeficijent za obračun plaće gradonačelnika </w:t>
      </w:r>
      <w:r>
        <w:rPr>
          <w:lang w:val="hr-HR"/>
        </w:rPr>
        <w:t xml:space="preserve"> iznosi </w:t>
      </w:r>
      <w:r w:rsidRPr="003B0C01">
        <w:rPr>
          <w:lang w:val="hr-HR"/>
        </w:rPr>
        <w:t xml:space="preserve"> 6,</w:t>
      </w:r>
      <w:r>
        <w:rPr>
          <w:lang w:val="hr-HR"/>
        </w:rPr>
        <w:t>7</w:t>
      </w:r>
      <w:r w:rsidRPr="003B0C01">
        <w:rPr>
          <w:lang w:val="hr-HR"/>
        </w:rPr>
        <w:t>0</w:t>
      </w:r>
      <w:r>
        <w:rPr>
          <w:lang w:val="hr-HR"/>
        </w:rPr>
        <w:t xml:space="preserve">, a </w:t>
      </w:r>
      <w:r w:rsidRPr="003B0C01">
        <w:rPr>
          <w:lang w:val="hr-HR"/>
        </w:rPr>
        <w:t>za obračun plaće zamjenika gradonačelnika - 5,</w:t>
      </w:r>
      <w:r>
        <w:rPr>
          <w:lang w:val="hr-HR"/>
        </w:rPr>
        <w:t>7</w:t>
      </w:r>
      <w:r w:rsidRPr="003B0C01">
        <w:rPr>
          <w:lang w:val="hr-HR"/>
        </w:rPr>
        <w:t>0</w:t>
      </w:r>
      <w:r w:rsidR="00C80C42">
        <w:rPr>
          <w:lang w:val="hr-HR"/>
        </w:rPr>
        <w:t>.</w:t>
      </w:r>
    </w:p>
    <w:p w:rsidR="003B0C01" w:rsidRPr="003B0C01" w:rsidRDefault="003B0C01" w:rsidP="003B0C01">
      <w:pPr>
        <w:jc w:val="both"/>
        <w:rPr>
          <w:lang w:val="hr-HR"/>
        </w:rPr>
      </w:pPr>
      <w:r w:rsidRPr="003B0C01">
        <w:rPr>
          <w:lang w:val="hr-HR"/>
        </w:rPr>
        <w:t>Ov</w:t>
      </w:r>
      <w:r>
        <w:rPr>
          <w:lang w:val="hr-HR"/>
        </w:rPr>
        <w:t>i</w:t>
      </w:r>
      <w:r w:rsidRPr="003B0C01">
        <w:rPr>
          <w:lang w:val="hr-HR"/>
        </w:rPr>
        <w:t>m prijedlogom Odluke smanjuje se koeficijent  grado</w:t>
      </w:r>
      <w:r>
        <w:rPr>
          <w:lang w:val="hr-HR"/>
        </w:rPr>
        <w:t xml:space="preserve">načelnika </w:t>
      </w:r>
      <w:r w:rsidRPr="003B0C01">
        <w:rPr>
          <w:lang w:val="hr-HR"/>
        </w:rPr>
        <w:t>sa 6,70 na 6,40</w:t>
      </w:r>
      <w:r>
        <w:rPr>
          <w:lang w:val="hr-HR"/>
        </w:rPr>
        <w:t>, te zamjenika gradonačelnika sa 5,70 na 5,40.</w:t>
      </w:r>
    </w:p>
    <w:p w:rsidR="003B0C01" w:rsidRPr="003B0C01" w:rsidRDefault="003B0C01" w:rsidP="003B0C01">
      <w:pPr>
        <w:jc w:val="both"/>
        <w:rPr>
          <w:lang w:val="hr-HR"/>
        </w:rPr>
      </w:pPr>
      <w:r w:rsidRPr="003B0C01">
        <w:rPr>
          <w:lang w:val="hr-HR"/>
        </w:rPr>
        <w:t>Čl</w:t>
      </w:r>
      <w:r>
        <w:rPr>
          <w:lang w:val="hr-HR"/>
        </w:rPr>
        <w:t>an</w:t>
      </w:r>
      <w:r w:rsidRPr="003B0C01">
        <w:rPr>
          <w:lang w:val="hr-HR"/>
        </w:rPr>
        <w:t xml:space="preserve">kom 3. Zakonom o plaćama propisano je </w:t>
      </w:r>
      <w:r w:rsidR="00C80C42">
        <w:rPr>
          <w:lang w:val="hr-HR"/>
        </w:rPr>
        <w:t>da o</w:t>
      </w:r>
      <w:r w:rsidR="00C80C42" w:rsidRPr="00C80C42">
        <w:rPr>
          <w:lang w:val="hr-HR"/>
        </w:rPr>
        <w:t>snovicu i koeficijente za obračun plaće gradonačelnika i nj</w:t>
      </w:r>
      <w:r w:rsidR="00C80C42">
        <w:rPr>
          <w:lang w:val="hr-HR"/>
        </w:rPr>
        <w:t>ego</w:t>
      </w:r>
      <w:r w:rsidR="00C80C42" w:rsidRPr="00C80C42">
        <w:rPr>
          <w:lang w:val="hr-HR"/>
        </w:rPr>
        <w:t>vih zamjenika određuje odlukom predstavničko tijelo jedinice lokalne i područne (regionalne) samouprave u kojoj obnašaju dužnost, na prijedlog gradonačelnika</w:t>
      </w:r>
      <w:r w:rsidR="00C80C42">
        <w:rPr>
          <w:lang w:val="hr-HR"/>
        </w:rPr>
        <w:t>.</w:t>
      </w:r>
    </w:p>
    <w:p w:rsidR="007558F0" w:rsidRPr="00C80C42" w:rsidRDefault="003B0C01" w:rsidP="00C80C42">
      <w:pPr>
        <w:jc w:val="both"/>
        <w:rPr>
          <w:lang w:val="hr-HR"/>
        </w:rPr>
      </w:pPr>
      <w:r w:rsidRPr="003B0C01">
        <w:rPr>
          <w:lang w:val="hr-HR"/>
        </w:rPr>
        <w:t>Ostale odredbe važeće Odluke ostaju neprom</w:t>
      </w:r>
      <w:r w:rsidR="00C80C42">
        <w:rPr>
          <w:lang w:val="hr-HR"/>
        </w:rPr>
        <w:t>i</w:t>
      </w:r>
      <w:r w:rsidRPr="003B0C01">
        <w:rPr>
          <w:lang w:val="hr-HR"/>
        </w:rPr>
        <w:t>jenjene.</w:t>
      </w:r>
    </w:p>
    <w:p w:rsidR="009F7922" w:rsidRPr="00B8776A" w:rsidRDefault="009F7922" w:rsidP="00A62CFE">
      <w:pPr>
        <w:tabs>
          <w:tab w:val="left" w:pos="3400"/>
        </w:tabs>
        <w:jc w:val="both"/>
      </w:pPr>
    </w:p>
    <w:sectPr w:rsidR="009F7922" w:rsidRPr="00B8776A" w:rsidSect="0060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67" w:rsidRDefault="00466A67" w:rsidP="003B2F5E">
      <w:r>
        <w:separator/>
      </w:r>
    </w:p>
  </w:endnote>
  <w:endnote w:type="continuationSeparator" w:id="0">
    <w:p w:rsidR="00466A67" w:rsidRDefault="00466A67" w:rsidP="003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67" w:rsidRDefault="00466A67" w:rsidP="003B2F5E">
      <w:r>
        <w:separator/>
      </w:r>
    </w:p>
  </w:footnote>
  <w:footnote w:type="continuationSeparator" w:id="0">
    <w:p w:rsidR="00466A67" w:rsidRDefault="00466A67" w:rsidP="003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68F"/>
    <w:multiLevelType w:val="hybridMultilevel"/>
    <w:tmpl w:val="1F64BB36"/>
    <w:lvl w:ilvl="0" w:tplc="D7AA36F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6"/>
    <w:rsid w:val="000014B6"/>
    <w:rsid w:val="00073B63"/>
    <w:rsid w:val="000851CE"/>
    <w:rsid w:val="000C22BB"/>
    <w:rsid w:val="00107D0F"/>
    <w:rsid w:val="00150B2F"/>
    <w:rsid w:val="00183396"/>
    <w:rsid w:val="0019076F"/>
    <w:rsid w:val="001A7A4F"/>
    <w:rsid w:val="001C2A1A"/>
    <w:rsid w:val="00244B82"/>
    <w:rsid w:val="00265181"/>
    <w:rsid w:val="002666B6"/>
    <w:rsid w:val="002C075A"/>
    <w:rsid w:val="002E1580"/>
    <w:rsid w:val="002F74DC"/>
    <w:rsid w:val="003745B7"/>
    <w:rsid w:val="003803A9"/>
    <w:rsid w:val="003B0C01"/>
    <w:rsid w:val="003B2F5E"/>
    <w:rsid w:val="003E32AA"/>
    <w:rsid w:val="003F0483"/>
    <w:rsid w:val="00466A67"/>
    <w:rsid w:val="00555191"/>
    <w:rsid w:val="005770E5"/>
    <w:rsid w:val="00586485"/>
    <w:rsid w:val="005B575E"/>
    <w:rsid w:val="005E3617"/>
    <w:rsid w:val="005F70AD"/>
    <w:rsid w:val="0060712D"/>
    <w:rsid w:val="0065035D"/>
    <w:rsid w:val="006C35C2"/>
    <w:rsid w:val="006C69F3"/>
    <w:rsid w:val="006F6967"/>
    <w:rsid w:val="00704B86"/>
    <w:rsid w:val="00706094"/>
    <w:rsid w:val="00717B8F"/>
    <w:rsid w:val="0072419B"/>
    <w:rsid w:val="007558F0"/>
    <w:rsid w:val="008B6D3A"/>
    <w:rsid w:val="0090755A"/>
    <w:rsid w:val="009C388C"/>
    <w:rsid w:val="009C55EE"/>
    <w:rsid w:val="009D46B4"/>
    <w:rsid w:val="009F7922"/>
    <w:rsid w:val="00A42AA8"/>
    <w:rsid w:val="00A53F0C"/>
    <w:rsid w:val="00A62CFE"/>
    <w:rsid w:val="00A912E7"/>
    <w:rsid w:val="00B17B20"/>
    <w:rsid w:val="00B2797F"/>
    <w:rsid w:val="00B8776A"/>
    <w:rsid w:val="00BA5266"/>
    <w:rsid w:val="00BD701D"/>
    <w:rsid w:val="00BF0932"/>
    <w:rsid w:val="00C1348A"/>
    <w:rsid w:val="00C75498"/>
    <w:rsid w:val="00C80C42"/>
    <w:rsid w:val="00C92E14"/>
    <w:rsid w:val="00CE3F6E"/>
    <w:rsid w:val="00D24A0F"/>
    <w:rsid w:val="00D33D44"/>
    <w:rsid w:val="00D43F78"/>
    <w:rsid w:val="00D70042"/>
    <w:rsid w:val="00DE37F1"/>
    <w:rsid w:val="00E812E2"/>
    <w:rsid w:val="00EA27E5"/>
    <w:rsid w:val="00EB7BFF"/>
    <w:rsid w:val="00F132A9"/>
    <w:rsid w:val="00F272D3"/>
    <w:rsid w:val="00F27D2B"/>
    <w:rsid w:val="00F471E4"/>
    <w:rsid w:val="00FB4DFB"/>
    <w:rsid w:val="00FC0546"/>
    <w:rsid w:val="00FC3006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06"/>
    <w:rPr>
      <w:rFonts w:ascii="Times New Roman" w:eastAsia="Times New Roman" w:hAnsi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3006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8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06"/>
    <w:rPr>
      <w:rFonts w:ascii="Times New Roman" w:eastAsia="Times New Roman" w:hAnsi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3006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8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Galić</dc:creator>
  <cp:keywords/>
  <cp:lastModifiedBy>Ivan</cp:lastModifiedBy>
  <cp:revision>6</cp:revision>
  <cp:lastPrinted>2019-11-26T09:10:00Z</cp:lastPrinted>
  <dcterms:created xsi:type="dcterms:W3CDTF">2019-11-26T09:11:00Z</dcterms:created>
  <dcterms:modified xsi:type="dcterms:W3CDTF">2019-12-13T16:54:00Z</dcterms:modified>
</cp:coreProperties>
</file>